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44DD1B40" w14:textId="3A14C021" w:rsidR="002A4122" w:rsidRPr="006030B4" w:rsidRDefault="00910D2F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Housekeeper</w:t>
      </w:r>
    </w:p>
    <w:p w14:paraId="38E2D6E9" w14:textId="77777777" w:rsidR="002A4122" w:rsidRPr="00A756D3" w:rsidRDefault="002A4122" w:rsidP="00D8180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2185B996" w14:textId="16A71808" w:rsidR="009E68A8" w:rsidRPr="00E74E0A" w:rsidRDefault="002A4122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Have you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high standards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A756D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ith 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impeccable eye for detail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you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thrive in a fast-paced environment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910D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Housekeeper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2FB3A7F2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 xml:space="preserve">providing </w:t>
      </w:r>
      <w:r w:rsidR="002A4122">
        <w:rPr>
          <w:rFonts w:asciiTheme="minorHAnsi" w:hAnsiTheme="minorHAnsi" w:cstheme="minorHAnsi"/>
          <w:color w:val="7030A0"/>
          <w:sz w:val="22"/>
          <w:szCs w:val="22"/>
        </w:rPr>
        <w:t>a great guest experience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2A4122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2A4122" w:rsidRPr="002A4122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daily, weekly, and monthly cleaning tasks are achieved on time and to the highest standard.</w:t>
      </w:r>
      <w:r w:rsidR="0014423E" w:rsidRPr="002A4122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2A4122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 w:rsidRPr="002A4122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2A4122">
        <w:rPr>
          <w:rFonts w:asciiTheme="minorHAnsi" w:hAnsiTheme="minorHAnsi" w:cstheme="minorHAnsi"/>
          <w:color w:val="000000" w:themeColor="text1"/>
          <w:sz w:val="22"/>
          <w:szCs w:val="22"/>
        </w:rPr>
        <w:t>In return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[friendly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,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>we will train you in every aspect of your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2C5B6976" w14:textId="79C072CE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35A98847" w:rsidR="0059055C" w:rsidRPr="009D1050" w:rsidRDefault="00053D6C" w:rsidP="009E68A8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a </w:t>
      </w:r>
      <w:r w:rsidR="00910D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Housekeeper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you will</w:t>
      </w:r>
      <w:r w:rsidR="006B6796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3470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have an</w:t>
      </w:r>
      <w:r w:rsidR="002A4122" w:rsidRPr="002A4122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important role in the maintenance of our equipment, management of our linen and guest supplies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 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D43C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face of the </w:t>
      </w:r>
      <w:r w:rsidR="00D43CF3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business,</w:t>
      </w:r>
      <w:r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307E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01307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will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play a big part in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provid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 </w:t>
      </w:r>
      <w:r w:rsidR="0063470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clean and safe experience for our guests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sales, encourage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ambitions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3470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employing safe working practices and maintaining a high level of cleanliness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59BC19D5" w:rsidR="00AF6CA6" w:rsidRDefault="00AF6CA6" w:rsidP="00AF6CA6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110E70E2" w14:textId="116DA5D8" w:rsidR="0063470B" w:rsidRDefault="0063470B" w:rsidP="0063470B">
      <w:pPr>
        <w:pStyle w:val="ListParagraph"/>
        <w:numPr>
          <w:ilvl w:val="0"/>
          <w:numId w:val="1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Ensur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ing and 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maintain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a high level of cleanliness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.]</w:t>
      </w:r>
    </w:p>
    <w:p w14:paraId="367FF9A7" w14:textId="77777777" w:rsidR="0063470B" w:rsidRPr="0063470B" w:rsidRDefault="0063470B" w:rsidP="0063470B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15ADF4EC" w14:textId="66995F9F" w:rsidR="0063470B" w:rsidRDefault="0063470B" w:rsidP="0063470B">
      <w:pPr>
        <w:pStyle w:val="ListParagraph"/>
        <w:numPr>
          <w:ilvl w:val="0"/>
          <w:numId w:val="1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Carry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out daily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, weekly,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and monthly 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cleaning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routines.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24F63C71" w14:textId="77777777" w:rsidR="0063470B" w:rsidRPr="0063470B" w:rsidRDefault="0063470B" w:rsidP="0063470B">
      <w:pPr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ADED11A" w14:textId="0195A817" w:rsidR="0063470B" w:rsidRDefault="0063470B" w:rsidP="0063470B">
      <w:pPr>
        <w:pStyle w:val="ListParagraph"/>
        <w:numPr>
          <w:ilvl w:val="0"/>
          <w:numId w:val="1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Maintain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and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replenish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stock</w:t>
      </w:r>
      <w:r w:rsidR="006030B4">
        <w:rPr>
          <w:rFonts w:cstheme="minorHAnsi"/>
          <w:color w:val="7030A0"/>
          <w:sz w:val="22"/>
          <w:szCs w:val="22"/>
          <w:shd w:val="clear" w:color="auto" w:fill="FFFFFF"/>
        </w:rPr>
        <w:t xml:space="preserve">, linen and guest supplies whilst 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ensur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that equipment is clean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and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wel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 xml:space="preserve">l 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maintained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4244799D" w14:textId="77777777" w:rsidR="0063470B" w:rsidRPr="0063470B" w:rsidRDefault="0063470B" w:rsidP="0063470B">
      <w:pPr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56EEA242" w14:textId="739EF02A" w:rsidR="0063470B" w:rsidRDefault="0063470B" w:rsidP="0063470B">
      <w:pPr>
        <w:pStyle w:val="ListParagraph"/>
        <w:numPr>
          <w:ilvl w:val="0"/>
          <w:numId w:val="1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>Employ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ing 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safe working practices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and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adhering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to health 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and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safety procedures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337075C4" w14:textId="77777777" w:rsidR="0063470B" w:rsidRPr="0063470B" w:rsidRDefault="0063470B" w:rsidP="0063470B">
      <w:pPr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2037D75F" w14:textId="2E76F710" w:rsidR="002A4122" w:rsidRPr="0063470B" w:rsidRDefault="0063470B" w:rsidP="0063470B">
      <w:pPr>
        <w:pStyle w:val="ListParagraph"/>
        <w:numPr>
          <w:ilvl w:val="0"/>
          <w:numId w:val="1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Complying</w:t>
      </w:r>
      <w:r w:rsidR="002A4122" w:rsidRPr="0063470B">
        <w:rPr>
          <w:rFonts w:cstheme="minorHAnsi"/>
          <w:color w:val="7030A0"/>
          <w:sz w:val="22"/>
          <w:szCs w:val="22"/>
          <w:shd w:val="clear" w:color="auto" w:fill="FFFFFF"/>
        </w:rPr>
        <w:t xml:space="preserve"> with Control of Substances Hazardous to Health (COSHH) regulations</w:t>
      </w:r>
      <w:r w:rsidRPr="0063470B">
        <w:rPr>
          <w:rFonts w:cstheme="minorHAnsi"/>
          <w:color w:val="7030A0"/>
          <w:sz w:val="22"/>
          <w:szCs w:val="22"/>
          <w:shd w:val="clear" w:color="auto" w:fill="FFFFFF"/>
        </w:rPr>
        <w:t>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54C0164E" w14:textId="682499B5" w:rsidR="002A4122" w:rsidRPr="0063470B" w:rsidRDefault="002A4122" w:rsidP="00AF6CA6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2899C659" w14:textId="2F22308A" w:rsidR="00250CA0" w:rsidRPr="0063470B" w:rsidRDefault="00483535" w:rsidP="0063470B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As a</w:t>
      </w:r>
      <w:r w:rsidR="006C5949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910D2F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Housekeeper</w:t>
      </w: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report to and have the support of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0009AD23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3C4DCD84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42F9C757" w14:textId="287B5E53" w:rsidR="00266F92" w:rsidRPr="0063470B" w:rsidRDefault="0059055C" w:rsidP="0059055C">
      <w:pPr>
        <w:rPr>
          <w:rStyle w:val="wbzude"/>
          <w:rFonts w:asciiTheme="minorHAnsi" w:hAnsiTheme="minorHAnsi" w:cstheme="minorHAnsi"/>
          <w:color w:val="FF0000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</w:t>
      </w:r>
      <w:r w:rsidR="0063470B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63470B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a great team player who is reliable, </w:t>
      </w:r>
      <w:r w:rsidR="006030B4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trustworthy,</w:t>
      </w:r>
      <w:r w:rsidR="0063470B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 and discreet</w:t>
      </w:r>
      <w:r w:rsidR="00E8467F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.</w:t>
      </w:r>
      <w:r w:rsidR="00266F92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</w:p>
    <w:p w14:paraId="40F50BF5" w14:textId="77777777" w:rsidR="00266F92" w:rsidRPr="00E74E0A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1DE920" w14:textId="655E1D32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6692F2C3" w14:textId="77777777" w:rsidR="006030B4" w:rsidRDefault="006030B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2CA97D6F" w14:textId="4DD16A46" w:rsid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6030B4">
        <w:rPr>
          <w:rStyle w:val="wbzude"/>
          <w:rFonts w:cstheme="minorHAnsi"/>
          <w:color w:val="7030A0"/>
          <w:sz w:val="22"/>
          <w:szCs w:val="22"/>
        </w:rPr>
        <w:t>An eye for detail and maintaining high standard of cleanliness.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75E6DC30" w14:textId="77777777" w:rsidR="006030B4" w:rsidRPr="006030B4" w:rsidRDefault="006030B4" w:rsidP="006030B4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0B46F430" w14:textId="349A18B2" w:rsid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6030B4">
        <w:rPr>
          <w:rStyle w:val="wbzude"/>
          <w:rFonts w:cstheme="minorHAnsi"/>
          <w:color w:val="7030A0"/>
          <w:sz w:val="22"/>
          <w:szCs w:val="22"/>
        </w:rPr>
        <w:t>Being able to work alone and as part of a team.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4DEF79BA" w14:textId="77777777" w:rsidR="006030B4" w:rsidRPr="006030B4" w:rsidRDefault="006030B4" w:rsidP="006030B4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0C1EAD16" w14:textId="68D18E53" w:rsid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6030B4">
        <w:rPr>
          <w:rStyle w:val="wbzude"/>
          <w:rFonts w:cstheme="minorHAnsi"/>
          <w:color w:val="7030A0"/>
          <w:sz w:val="22"/>
          <w:szCs w:val="22"/>
        </w:rPr>
        <w:t>An ability to carry out instructions and follow them through thoroughly.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  <w:r w:rsidRPr="006030B4">
        <w:rPr>
          <w:rStyle w:val="wbzude"/>
          <w:rFonts w:cstheme="minorHAnsi"/>
          <w:color w:val="7030A0"/>
          <w:sz w:val="22"/>
          <w:szCs w:val="22"/>
        </w:rPr>
        <w:t xml:space="preserve">  </w:t>
      </w:r>
    </w:p>
    <w:p w14:paraId="4A4DF798" w14:textId="77777777" w:rsidR="006030B4" w:rsidRPr="006030B4" w:rsidRDefault="006030B4" w:rsidP="006030B4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327B6075" w14:textId="099C5765" w:rsidR="006030B4" w:rsidRP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6030B4">
        <w:rPr>
          <w:rStyle w:val="wbzude"/>
          <w:rFonts w:cstheme="minorHAnsi"/>
          <w:color w:val="7030A0"/>
          <w:sz w:val="22"/>
          <w:szCs w:val="22"/>
        </w:rPr>
        <w:t>Excellent customer service skills.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3F3AEAB9" w14:textId="77777777" w:rsidR="006030B4" w:rsidRPr="006030B4" w:rsidRDefault="006030B4" w:rsidP="0059055C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29A6A31C" w14:textId="77777777" w:rsidR="00023C3A" w:rsidRPr="008102B7" w:rsidRDefault="00023C3A" w:rsidP="0059055C">
      <w:pPr>
        <w:rPr>
          <w:rStyle w:val="wbzude"/>
          <w:rFonts w:ascii="Arial" w:hAnsi="Arial" w:cs="Arial"/>
          <w:b/>
          <w:bCs/>
          <w:color w:val="7030A0"/>
          <w:sz w:val="21"/>
          <w:szCs w:val="21"/>
        </w:rPr>
      </w:pPr>
    </w:p>
    <w:p w14:paraId="4D3A2FAB" w14:textId="0A81F7A9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D4A"/>
    <w:multiLevelType w:val="hybridMultilevel"/>
    <w:tmpl w:val="236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02BF"/>
    <w:multiLevelType w:val="hybridMultilevel"/>
    <w:tmpl w:val="197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26"/>
    <w:multiLevelType w:val="hybridMultilevel"/>
    <w:tmpl w:val="1F20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66B54"/>
    <w:multiLevelType w:val="hybridMultilevel"/>
    <w:tmpl w:val="804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13"/>
  </w:num>
  <w:num w:numId="2" w16cid:durableId="1412197705">
    <w:abstractNumId w:val="10"/>
  </w:num>
  <w:num w:numId="3" w16cid:durableId="1861385394">
    <w:abstractNumId w:val="14"/>
  </w:num>
  <w:num w:numId="4" w16cid:durableId="1366439752">
    <w:abstractNumId w:val="2"/>
  </w:num>
  <w:num w:numId="5" w16cid:durableId="1779519663">
    <w:abstractNumId w:val="9"/>
  </w:num>
  <w:num w:numId="6" w16cid:durableId="1240872951">
    <w:abstractNumId w:val="11"/>
  </w:num>
  <w:num w:numId="7" w16cid:durableId="2026440782">
    <w:abstractNumId w:val="7"/>
  </w:num>
  <w:num w:numId="8" w16cid:durableId="1091464346">
    <w:abstractNumId w:val="4"/>
  </w:num>
  <w:num w:numId="9" w16cid:durableId="569265374">
    <w:abstractNumId w:val="8"/>
  </w:num>
  <w:num w:numId="10" w16cid:durableId="1127774487">
    <w:abstractNumId w:val="5"/>
  </w:num>
  <w:num w:numId="11" w16cid:durableId="1294023376">
    <w:abstractNumId w:val="0"/>
  </w:num>
  <w:num w:numId="12" w16cid:durableId="1531455791">
    <w:abstractNumId w:val="3"/>
  </w:num>
  <w:num w:numId="13" w16cid:durableId="1636640882">
    <w:abstractNumId w:val="12"/>
  </w:num>
  <w:num w:numId="14" w16cid:durableId="765884768">
    <w:abstractNumId w:val="6"/>
  </w:num>
  <w:num w:numId="15" w16cid:durableId="116204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124494"/>
    <w:rsid w:val="0014423E"/>
    <w:rsid w:val="00156901"/>
    <w:rsid w:val="00241D1D"/>
    <w:rsid w:val="00250CA0"/>
    <w:rsid w:val="00266F92"/>
    <w:rsid w:val="002A4122"/>
    <w:rsid w:val="002E727A"/>
    <w:rsid w:val="003D0603"/>
    <w:rsid w:val="00457FCE"/>
    <w:rsid w:val="004612AF"/>
    <w:rsid w:val="00483535"/>
    <w:rsid w:val="0059055C"/>
    <w:rsid w:val="005D2446"/>
    <w:rsid w:val="005F7773"/>
    <w:rsid w:val="006030B4"/>
    <w:rsid w:val="00613E8B"/>
    <w:rsid w:val="0063470B"/>
    <w:rsid w:val="006B6796"/>
    <w:rsid w:val="006C5949"/>
    <w:rsid w:val="00761C7C"/>
    <w:rsid w:val="00775C18"/>
    <w:rsid w:val="007926E0"/>
    <w:rsid w:val="00796BE0"/>
    <w:rsid w:val="007D1516"/>
    <w:rsid w:val="008102B7"/>
    <w:rsid w:val="00892740"/>
    <w:rsid w:val="008F042F"/>
    <w:rsid w:val="00910D2F"/>
    <w:rsid w:val="009D1050"/>
    <w:rsid w:val="009E68A8"/>
    <w:rsid w:val="00A7220D"/>
    <w:rsid w:val="00A756D3"/>
    <w:rsid w:val="00AF6CA6"/>
    <w:rsid w:val="00B92F9B"/>
    <w:rsid w:val="00BD64CD"/>
    <w:rsid w:val="00BF0247"/>
    <w:rsid w:val="00CC5399"/>
    <w:rsid w:val="00D43CF3"/>
    <w:rsid w:val="00D81804"/>
    <w:rsid w:val="00E74E0A"/>
    <w:rsid w:val="00E8467F"/>
    <w:rsid w:val="00E92BEF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16</cp:revision>
  <cp:lastPrinted>2023-03-06T07:02:00Z</cp:lastPrinted>
  <dcterms:created xsi:type="dcterms:W3CDTF">2023-03-05T22:31:00Z</dcterms:created>
  <dcterms:modified xsi:type="dcterms:W3CDTF">2023-03-11T13:17:00Z</dcterms:modified>
</cp:coreProperties>
</file>